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293" w:rsidRPr="008F2810" w:rsidRDefault="00E0416A" w:rsidP="0058429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Кама-Исмагиловский</w:t>
      </w:r>
      <w:r w:rsidR="00584293"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сельский исполнительный комитет</w:t>
      </w:r>
    </w:p>
    <w:p w:rsidR="00584293" w:rsidRPr="008F2810" w:rsidRDefault="00584293" w:rsidP="0058429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 Альметьевского муниципального района</w:t>
      </w:r>
    </w:p>
    <w:p w:rsidR="00584293" w:rsidRPr="008F2810" w:rsidRDefault="00584293" w:rsidP="0058429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2810">
        <w:rPr>
          <w:rFonts w:ascii="Arial" w:eastAsia="Times New Roman" w:hAnsi="Arial" w:cs="Arial"/>
          <w:sz w:val="24"/>
          <w:szCs w:val="24"/>
          <w:lang w:eastAsia="ru-RU"/>
        </w:rPr>
        <w:t>Республики Татарстан</w:t>
      </w:r>
    </w:p>
    <w:p w:rsidR="00584293" w:rsidRPr="008F2810" w:rsidRDefault="00584293" w:rsidP="0058429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4293" w:rsidRPr="008F2810" w:rsidRDefault="00584293" w:rsidP="0058429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2810">
        <w:rPr>
          <w:rFonts w:ascii="Arial" w:eastAsia="Times New Roman" w:hAnsi="Arial" w:cs="Arial"/>
          <w:sz w:val="24"/>
          <w:szCs w:val="24"/>
          <w:lang w:eastAsia="ru-RU"/>
        </w:rPr>
        <w:t>ПОСТАНОВЛЕНИЕ</w:t>
      </w:r>
      <w:r w:rsidR="00386DF1"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86DF1" w:rsidRPr="008F2810">
        <w:rPr>
          <w:rFonts w:ascii="Arial" w:hAnsi="Arial" w:cs="Arial"/>
          <w:sz w:val="24"/>
          <w:szCs w:val="24"/>
        </w:rPr>
        <w:t xml:space="preserve">№ </w:t>
      </w:r>
    </w:p>
    <w:p w:rsidR="00584293" w:rsidRPr="008F2810" w:rsidRDefault="00584293" w:rsidP="005842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6B8C" w:rsidRPr="008F2810" w:rsidRDefault="00146B8C" w:rsidP="00146B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46B8C" w:rsidRPr="008F2810" w:rsidRDefault="00B8245F" w:rsidP="00146B8C">
      <w:pPr>
        <w:pStyle w:val="ConsPlusNorma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  </w:t>
      </w:r>
      <w:r w:rsidR="00146B8C" w:rsidRPr="008F2810">
        <w:rPr>
          <w:rFonts w:ascii="Arial" w:hAnsi="Arial" w:cs="Arial"/>
          <w:sz w:val="24"/>
          <w:szCs w:val="24"/>
        </w:rPr>
        <w:t xml:space="preserve">2019 года </w:t>
      </w:r>
      <w:r w:rsidR="00146B8C" w:rsidRPr="008F2810">
        <w:rPr>
          <w:rFonts w:ascii="Arial" w:hAnsi="Arial" w:cs="Arial"/>
          <w:sz w:val="24"/>
          <w:szCs w:val="24"/>
        </w:rPr>
        <w:tab/>
      </w:r>
      <w:r w:rsidR="00146B8C" w:rsidRPr="008F2810">
        <w:rPr>
          <w:rFonts w:ascii="Arial" w:hAnsi="Arial" w:cs="Arial"/>
          <w:sz w:val="24"/>
          <w:szCs w:val="24"/>
        </w:rPr>
        <w:tab/>
      </w:r>
      <w:r w:rsidR="00146B8C" w:rsidRPr="008F2810">
        <w:rPr>
          <w:rFonts w:ascii="Arial" w:hAnsi="Arial" w:cs="Arial"/>
          <w:sz w:val="24"/>
          <w:szCs w:val="24"/>
        </w:rPr>
        <w:tab/>
      </w:r>
      <w:r w:rsidR="00146B8C" w:rsidRPr="008F2810">
        <w:rPr>
          <w:rFonts w:ascii="Arial" w:hAnsi="Arial" w:cs="Arial"/>
          <w:sz w:val="24"/>
          <w:szCs w:val="24"/>
        </w:rPr>
        <w:tab/>
        <w:t xml:space="preserve">                       </w:t>
      </w:r>
      <w:r w:rsidR="00146B8C" w:rsidRPr="008F2810">
        <w:rPr>
          <w:rFonts w:ascii="Arial" w:hAnsi="Arial" w:cs="Arial"/>
          <w:sz w:val="24"/>
          <w:szCs w:val="24"/>
        </w:rPr>
        <w:tab/>
        <w:t xml:space="preserve">                     </w:t>
      </w:r>
    </w:p>
    <w:p w:rsidR="00146B8C" w:rsidRPr="008F2810" w:rsidRDefault="00146B8C" w:rsidP="00146B8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46B8C" w:rsidRPr="008F2810" w:rsidRDefault="009D75CA" w:rsidP="00146B8C">
      <w:pPr>
        <w:pStyle w:val="ConsPlusNormal"/>
        <w:ind w:right="5101"/>
        <w:jc w:val="both"/>
        <w:rPr>
          <w:rFonts w:ascii="Arial" w:hAnsi="Arial" w:cs="Arial"/>
          <w:sz w:val="24"/>
          <w:szCs w:val="24"/>
        </w:rPr>
      </w:pPr>
      <w:r w:rsidRPr="008F2810">
        <w:rPr>
          <w:rFonts w:ascii="Arial" w:hAnsi="Arial" w:cs="Arial"/>
          <w:sz w:val="24"/>
          <w:szCs w:val="24"/>
        </w:rPr>
        <w:t xml:space="preserve">О признании </w:t>
      </w:r>
      <w:proofErr w:type="gramStart"/>
      <w:r w:rsidRPr="008F2810">
        <w:rPr>
          <w:rFonts w:ascii="Arial" w:hAnsi="Arial" w:cs="Arial"/>
          <w:sz w:val="24"/>
          <w:szCs w:val="24"/>
        </w:rPr>
        <w:t>утратившим</w:t>
      </w:r>
      <w:proofErr w:type="gramEnd"/>
      <w:r w:rsidR="00DA5B45" w:rsidRPr="008F2810">
        <w:rPr>
          <w:rFonts w:ascii="Arial" w:hAnsi="Arial" w:cs="Arial"/>
          <w:sz w:val="24"/>
          <w:szCs w:val="24"/>
        </w:rPr>
        <w:t xml:space="preserve"> силу</w:t>
      </w:r>
      <w:r w:rsidR="00146B8C" w:rsidRPr="008F2810">
        <w:rPr>
          <w:rFonts w:ascii="Arial" w:hAnsi="Arial" w:cs="Arial"/>
          <w:sz w:val="24"/>
          <w:szCs w:val="24"/>
        </w:rPr>
        <w:t xml:space="preserve"> </w:t>
      </w:r>
      <w:r w:rsidRPr="008F2810">
        <w:rPr>
          <w:rFonts w:ascii="Arial" w:hAnsi="Arial" w:cs="Arial"/>
          <w:sz w:val="24"/>
          <w:szCs w:val="24"/>
        </w:rPr>
        <w:t>Постановления</w:t>
      </w:r>
      <w:r w:rsidR="00DA5B45" w:rsidRPr="008F2810">
        <w:rPr>
          <w:rFonts w:ascii="Arial" w:hAnsi="Arial" w:cs="Arial"/>
          <w:sz w:val="24"/>
          <w:szCs w:val="24"/>
        </w:rPr>
        <w:t xml:space="preserve"> </w:t>
      </w:r>
      <w:r w:rsidR="00E0416A">
        <w:rPr>
          <w:rFonts w:ascii="Arial" w:hAnsi="Arial" w:cs="Arial"/>
          <w:sz w:val="24"/>
          <w:szCs w:val="24"/>
        </w:rPr>
        <w:t xml:space="preserve">Кама-Исмагиловского </w:t>
      </w:r>
      <w:r w:rsidR="00146B8C" w:rsidRPr="008F2810">
        <w:rPr>
          <w:rFonts w:ascii="Arial" w:hAnsi="Arial" w:cs="Arial"/>
          <w:sz w:val="24"/>
          <w:szCs w:val="24"/>
        </w:rPr>
        <w:t xml:space="preserve">сельского </w:t>
      </w:r>
      <w:r w:rsidR="00584293" w:rsidRPr="008F2810">
        <w:rPr>
          <w:rFonts w:ascii="Arial" w:hAnsi="Arial" w:cs="Arial"/>
          <w:sz w:val="24"/>
          <w:szCs w:val="24"/>
        </w:rPr>
        <w:t>исполнительного комитета</w:t>
      </w:r>
      <w:r w:rsidR="00146B8C" w:rsidRPr="008F2810">
        <w:rPr>
          <w:rFonts w:ascii="Arial" w:hAnsi="Arial" w:cs="Arial"/>
          <w:sz w:val="24"/>
          <w:szCs w:val="24"/>
        </w:rPr>
        <w:t xml:space="preserve"> Альметьевского муниципального района Республики Татарстан </w:t>
      </w:r>
      <w:r w:rsidR="00E0416A">
        <w:rPr>
          <w:rFonts w:ascii="Arial" w:hAnsi="Arial" w:cs="Arial"/>
          <w:sz w:val="24"/>
          <w:szCs w:val="24"/>
        </w:rPr>
        <w:t xml:space="preserve">от 16 </w:t>
      </w:r>
      <w:r w:rsidR="00A95C56" w:rsidRPr="008F2810">
        <w:rPr>
          <w:rFonts w:ascii="Arial" w:hAnsi="Arial" w:cs="Arial"/>
          <w:sz w:val="24"/>
          <w:szCs w:val="24"/>
        </w:rPr>
        <w:t xml:space="preserve">сентября 2011 года № </w:t>
      </w:r>
      <w:r w:rsidR="00E0416A">
        <w:rPr>
          <w:rFonts w:ascii="Arial" w:hAnsi="Arial" w:cs="Arial"/>
          <w:sz w:val="24"/>
          <w:szCs w:val="24"/>
        </w:rPr>
        <w:t xml:space="preserve">14а </w:t>
      </w:r>
      <w:r w:rsidR="00A95C56" w:rsidRPr="008F2810">
        <w:rPr>
          <w:rFonts w:ascii="Arial" w:hAnsi="Arial" w:cs="Arial"/>
          <w:bCs/>
          <w:sz w:val="24"/>
          <w:szCs w:val="24"/>
        </w:rPr>
        <w:t>«О передаче части полномочий Исполнительному комитету Альметьевского муниципального района Республики Татарстан»</w:t>
      </w:r>
      <w:r w:rsidR="00A95C56" w:rsidRPr="008F2810">
        <w:rPr>
          <w:rFonts w:ascii="Arial" w:hAnsi="Arial" w:cs="Arial"/>
          <w:sz w:val="24"/>
          <w:szCs w:val="24"/>
        </w:rPr>
        <w:t xml:space="preserve"> </w:t>
      </w:r>
    </w:p>
    <w:p w:rsidR="00146B8C" w:rsidRPr="008F2810" w:rsidRDefault="00146B8C" w:rsidP="00146B8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46B8C" w:rsidRPr="008F2810" w:rsidRDefault="00146B8C" w:rsidP="00146B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2810">
        <w:rPr>
          <w:rFonts w:ascii="Arial" w:hAnsi="Arial" w:cs="Arial"/>
          <w:sz w:val="24"/>
          <w:szCs w:val="24"/>
        </w:rPr>
        <w:t>В связи с приведением муниципальных нормативных правовых актов в соответствие с действующим законодательством, по результатам правового мониторинга</w:t>
      </w:r>
    </w:p>
    <w:p w:rsidR="00146B8C" w:rsidRPr="008F2810" w:rsidRDefault="00146B8C" w:rsidP="00146B8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584293" w:rsidRPr="008F2810" w:rsidRDefault="00584293" w:rsidP="00584293">
      <w:pPr>
        <w:spacing w:after="0" w:line="216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F2810">
        <w:rPr>
          <w:rFonts w:ascii="Arial" w:eastAsia="Times New Roman" w:hAnsi="Arial" w:cs="Arial"/>
          <w:sz w:val="24"/>
          <w:szCs w:val="24"/>
          <w:lang w:eastAsia="ru-RU"/>
        </w:rPr>
        <w:t>ИСПОЛНИТЕЛЬНЫЙ КОМИТЕТ ПОСТАНОВЛЯЕТ:</w:t>
      </w:r>
    </w:p>
    <w:p w:rsidR="00146B8C" w:rsidRPr="008F2810" w:rsidRDefault="00146B8C" w:rsidP="00146B8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46B8C" w:rsidRPr="008F2810" w:rsidRDefault="00146B8C" w:rsidP="00510C29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8F2810">
        <w:rPr>
          <w:rFonts w:ascii="Arial" w:hAnsi="Arial" w:cs="Arial"/>
          <w:sz w:val="24"/>
          <w:szCs w:val="24"/>
        </w:rPr>
        <w:t xml:space="preserve">1. </w:t>
      </w:r>
      <w:r w:rsidR="007A7815" w:rsidRPr="008F2810">
        <w:rPr>
          <w:rFonts w:ascii="Arial" w:hAnsi="Arial" w:cs="Arial"/>
          <w:sz w:val="24"/>
          <w:szCs w:val="24"/>
        </w:rPr>
        <w:t>Признать утратившим</w:t>
      </w:r>
      <w:r w:rsidR="00386DF1" w:rsidRPr="008F2810">
        <w:rPr>
          <w:rFonts w:ascii="Arial" w:hAnsi="Arial" w:cs="Arial"/>
          <w:sz w:val="24"/>
          <w:szCs w:val="24"/>
        </w:rPr>
        <w:t xml:space="preserve"> силу </w:t>
      </w:r>
      <w:r w:rsidR="007A7815" w:rsidRPr="008F2810">
        <w:rPr>
          <w:rFonts w:ascii="Arial" w:hAnsi="Arial" w:cs="Arial"/>
          <w:sz w:val="24"/>
          <w:szCs w:val="24"/>
        </w:rPr>
        <w:t>Постановление</w:t>
      </w:r>
      <w:r w:rsidR="00E0416A">
        <w:rPr>
          <w:rFonts w:ascii="Arial" w:hAnsi="Arial" w:cs="Arial"/>
          <w:sz w:val="24"/>
          <w:szCs w:val="24"/>
        </w:rPr>
        <w:t xml:space="preserve"> Кама-Исмагиловского</w:t>
      </w:r>
      <w:r w:rsidR="00510C29" w:rsidRPr="008F2810">
        <w:rPr>
          <w:rFonts w:ascii="Arial" w:hAnsi="Arial" w:cs="Arial"/>
          <w:sz w:val="24"/>
          <w:szCs w:val="24"/>
        </w:rPr>
        <w:t xml:space="preserve"> сельского исполнительного комитета Альметьевского муниципального района Республики Татарстан</w:t>
      </w:r>
      <w:r w:rsidRPr="008F2810">
        <w:rPr>
          <w:rFonts w:ascii="Arial" w:hAnsi="Arial" w:cs="Arial"/>
          <w:sz w:val="24"/>
          <w:szCs w:val="24"/>
        </w:rPr>
        <w:t xml:space="preserve"> </w:t>
      </w:r>
      <w:r w:rsidR="00510C29" w:rsidRPr="008F2810">
        <w:rPr>
          <w:rFonts w:ascii="Arial" w:hAnsi="Arial" w:cs="Arial"/>
          <w:sz w:val="24"/>
          <w:szCs w:val="24"/>
        </w:rPr>
        <w:t>№</w:t>
      </w:r>
      <w:r w:rsidR="00E0416A">
        <w:rPr>
          <w:rFonts w:ascii="Arial" w:hAnsi="Arial" w:cs="Arial"/>
          <w:sz w:val="24"/>
          <w:szCs w:val="24"/>
        </w:rPr>
        <w:t xml:space="preserve">14а </w:t>
      </w:r>
      <w:r w:rsidR="00510C29" w:rsidRPr="008F2810">
        <w:rPr>
          <w:rFonts w:ascii="Arial" w:hAnsi="Arial" w:cs="Arial"/>
          <w:sz w:val="24"/>
          <w:szCs w:val="24"/>
        </w:rPr>
        <w:t xml:space="preserve">от </w:t>
      </w:r>
      <w:r w:rsidR="00E0416A">
        <w:rPr>
          <w:rFonts w:ascii="Arial" w:hAnsi="Arial" w:cs="Arial"/>
          <w:sz w:val="24"/>
          <w:szCs w:val="24"/>
        </w:rPr>
        <w:t>16</w:t>
      </w:r>
      <w:r w:rsidR="00510C29" w:rsidRPr="008F2810">
        <w:rPr>
          <w:rFonts w:ascii="Arial" w:hAnsi="Arial" w:cs="Arial"/>
          <w:sz w:val="24"/>
          <w:szCs w:val="24"/>
        </w:rPr>
        <w:t xml:space="preserve"> сентября 2011 года</w:t>
      </w:r>
      <w:r w:rsidR="00510C29" w:rsidRPr="008F2810">
        <w:rPr>
          <w:rFonts w:ascii="Arial" w:hAnsi="Arial" w:cs="Arial"/>
          <w:b/>
          <w:bCs/>
          <w:sz w:val="24"/>
          <w:szCs w:val="24"/>
        </w:rPr>
        <w:t xml:space="preserve">  </w:t>
      </w:r>
      <w:r w:rsidRPr="008F2810">
        <w:rPr>
          <w:rFonts w:ascii="Arial" w:hAnsi="Arial" w:cs="Arial"/>
          <w:bCs/>
          <w:sz w:val="24"/>
          <w:szCs w:val="24"/>
        </w:rPr>
        <w:t>«О передаче части полномочий</w:t>
      </w:r>
      <w:r w:rsidR="00584293" w:rsidRPr="008F2810">
        <w:rPr>
          <w:rFonts w:ascii="Arial" w:hAnsi="Arial" w:cs="Arial"/>
          <w:bCs/>
          <w:sz w:val="24"/>
          <w:szCs w:val="24"/>
        </w:rPr>
        <w:t xml:space="preserve"> Исполнительному комитету</w:t>
      </w:r>
      <w:r w:rsidRPr="008F2810">
        <w:rPr>
          <w:rFonts w:ascii="Arial" w:hAnsi="Arial" w:cs="Arial"/>
          <w:bCs/>
          <w:sz w:val="24"/>
          <w:szCs w:val="24"/>
        </w:rPr>
        <w:t xml:space="preserve"> Альметьевского муниципаль</w:t>
      </w:r>
      <w:r w:rsidR="00584293" w:rsidRPr="008F2810">
        <w:rPr>
          <w:rFonts w:ascii="Arial" w:hAnsi="Arial" w:cs="Arial"/>
          <w:bCs/>
          <w:sz w:val="24"/>
          <w:szCs w:val="24"/>
        </w:rPr>
        <w:t>ного района РТ</w:t>
      </w:r>
      <w:r w:rsidR="002300A7" w:rsidRPr="008F2810">
        <w:rPr>
          <w:rFonts w:ascii="Arial" w:hAnsi="Arial" w:cs="Arial"/>
          <w:bCs/>
          <w:sz w:val="24"/>
          <w:szCs w:val="24"/>
        </w:rPr>
        <w:t>»</w:t>
      </w:r>
      <w:r w:rsidR="009D75CA" w:rsidRPr="008F2810">
        <w:rPr>
          <w:rFonts w:ascii="Arial" w:hAnsi="Arial" w:cs="Arial"/>
          <w:sz w:val="24"/>
          <w:szCs w:val="24"/>
        </w:rPr>
        <w:t>.</w:t>
      </w:r>
    </w:p>
    <w:p w:rsidR="00146B8C" w:rsidRPr="008F2810" w:rsidRDefault="007A7815" w:rsidP="00146B8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F2810">
        <w:rPr>
          <w:rFonts w:ascii="Arial" w:eastAsia="Times New Roman" w:hAnsi="Arial" w:cs="Arial"/>
          <w:sz w:val="24"/>
          <w:szCs w:val="24"/>
          <w:lang w:eastAsia="ru-RU"/>
        </w:rPr>
        <w:tab/>
        <w:t>2</w:t>
      </w:r>
      <w:r w:rsidR="00146B8C"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D5CC1"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Обнародовать настоящее решение на </w:t>
      </w:r>
      <w:proofErr w:type="gramStart"/>
      <w:r w:rsidR="004D5CC1" w:rsidRPr="008F2810">
        <w:rPr>
          <w:rFonts w:ascii="Arial" w:eastAsia="Times New Roman" w:hAnsi="Arial" w:cs="Arial"/>
          <w:sz w:val="24"/>
          <w:szCs w:val="24"/>
          <w:lang w:eastAsia="ru-RU"/>
        </w:rPr>
        <w:t>специальных</w:t>
      </w:r>
      <w:proofErr w:type="gramEnd"/>
      <w:r w:rsidR="004D5CC1"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информационных стендах, расположенных на территории населенных пунктов: </w:t>
      </w:r>
      <w:r w:rsidR="00E0416A">
        <w:rPr>
          <w:rFonts w:ascii="Arial" w:eastAsia="Times New Roman" w:hAnsi="Arial" w:cs="Arial"/>
          <w:sz w:val="24"/>
          <w:szCs w:val="24"/>
          <w:lang w:eastAsia="ru-RU"/>
        </w:rPr>
        <w:t>с.Кама-Исмагилово, ул</w:t>
      </w:r>
      <w:proofErr w:type="gramStart"/>
      <w:r w:rsidR="00E0416A">
        <w:rPr>
          <w:rFonts w:ascii="Arial" w:eastAsia="Times New Roman" w:hAnsi="Arial" w:cs="Arial"/>
          <w:sz w:val="24"/>
          <w:szCs w:val="24"/>
          <w:lang w:eastAsia="ru-RU"/>
        </w:rPr>
        <w:t>.Л</w:t>
      </w:r>
      <w:proofErr w:type="gramEnd"/>
      <w:r w:rsidR="00E0416A">
        <w:rPr>
          <w:rFonts w:ascii="Arial" w:eastAsia="Times New Roman" w:hAnsi="Arial" w:cs="Arial"/>
          <w:sz w:val="24"/>
          <w:szCs w:val="24"/>
          <w:lang w:eastAsia="ru-RU"/>
        </w:rPr>
        <w:t>енина</w:t>
      </w:r>
      <w:r w:rsidR="004D5CC1" w:rsidRPr="008F2810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E0416A">
        <w:rPr>
          <w:rFonts w:ascii="Arial" w:eastAsia="Times New Roman" w:hAnsi="Arial" w:cs="Arial"/>
          <w:sz w:val="24"/>
          <w:szCs w:val="24"/>
          <w:lang w:eastAsia="ru-RU"/>
        </w:rPr>
        <w:t>92А</w:t>
      </w:r>
      <w:r w:rsidR="004D5CC1"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разместить на </w:t>
      </w:r>
      <w:r w:rsidR="004D5CC1" w:rsidRPr="008F2810">
        <w:rPr>
          <w:rFonts w:ascii="Arial" w:hAnsi="Arial" w:cs="Arial"/>
          <w:sz w:val="24"/>
          <w:szCs w:val="24"/>
        </w:rPr>
        <w:t>«</w:t>
      </w:r>
      <w:r w:rsidR="004D5CC1" w:rsidRPr="008F2810">
        <w:rPr>
          <w:rFonts w:ascii="Arial" w:eastAsia="Times New Roman" w:hAnsi="Arial" w:cs="Arial"/>
          <w:sz w:val="24"/>
          <w:szCs w:val="24"/>
          <w:lang w:eastAsia="ru-RU"/>
        </w:rPr>
        <w:t>Официальном портале правовой информации Республики Татарстан</w:t>
      </w:r>
      <w:r w:rsidR="004D5CC1" w:rsidRPr="008F2810">
        <w:rPr>
          <w:rFonts w:ascii="Arial" w:hAnsi="Arial" w:cs="Arial"/>
          <w:sz w:val="24"/>
          <w:szCs w:val="24"/>
        </w:rPr>
        <w:t>»</w:t>
      </w:r>
      <w:r w:rsidR="00594899"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(PRAVO.TATARSTAN</w:t>
      </w:r>
      <w:r w:rsidR="004D5CC1" w:rsidRPr="008F2810">
        <w:rPr>
          <w:rFonts w:ascii="Arial" w:eastAsia="Times New Roman" w:hAnsi="Arial" w:cs="Arial"/>
          <w:sz w:val="24"/>
          <w:szCs w:val="24"/>
          <w:lang w:eastAsia="ru-RU"/>
        </w:rPr>
        <w:t>.RU) и на сайте Альметьевского муниципального района</w:t>
      </w:r>
      <w:r w:rsidR="00092EC6" w:rsidRPr="008F2810">
        <w:rPr>
          <w:rFonts w:ascii="Arial" w:hAnsi="Arial" w:cs="Arial"/>
          <w:color w:val="000000"/>
          <w:sz w:val="24"/>
          <w:szCs w:val="24"/>
        </w:rPr>
        <w:t xml:space="preserve"> в сети «Интернет»</w:t>
      </w:r>
      <w:r w:rsidR="004D5CC1" w:rsidRPr="008F281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84293" w:rsidRPr="008F2810" w:rsidRDefault="007A7815" w:rsidP="005D4795">
      <w:pPr>
        <w:tabs>
          <w:tab w:val="left" w:pos="993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        3</w:t>
      </w:r>
      <w:r w:rsidR="005D4795" w:rsidRPr="008F281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46B8C" w:rsidRPr="008F2810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="00584293" w:rsidRPr="008F281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584293"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584293" w:rsidRPr="008F2810" w:rsidRDefault="00584293" w:rsidP="00584293">
      <w:pPr>
        <w:tabs>
          <w:tab w:val="num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4293" w:rsidRPr="008F2810" w:rsidRDefault="00584293" w:rsidP="00584293">
      <w:pPr>
        <w:tabs>
          <w:tab w:val="num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7815" w:rsidRPr="008F2810" w:rsidRDefault="00E0416A" w:rsidP="0058429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И.о.руководителя Кама-Исмагиловского</w:t>
      </w:r>
      <w:r w:rsidR="00584293"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584293" w:rsidRPr="008F2810" w:rsidRDefault="00584293" w:rsidP="0058429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F2810">
        <w:rPr>
          <w:rFonts w:ascii="Arial" w:eastAsia="Times New Roman" w:hAnsi="Arial" w:cs="Arial"/>
          <w:sz w:val="24"/>
          <w:szCs w:val="24"/>
          <w:lang w:eastAsia="ru-RU"/>
        </w:rPr>
        <w:t>сельского</w:t>
      </w:r>
      <w:r w:rsidR="007A7815"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исполнительного комитета                                 </w:t>
      </w:r>
      <w:r w:rsidR="00E0416A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E0416A">
        <w:rPr>
          <w:rFonts w:ascii="Arial" w:eastAsia="Times New Roman" w:hAnsi="Arial" w:cs="Arial"/>
          <w:sz w:val="24"/>
          <w:szCs w:val="24"/>
          <w:lang w:eastAsia="ru-RU"/>
        </w:rPr>
        <w:t>А.З.Шайдуллина</w:t>
      </w:r>
      <w:r w:rsidRPr="008F281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</w:t>
      </w:r>
    </w:p>
    <w:p w:rsidR="00F14546" w:rsidRPr="008F2810" w:rsidRDefault="00F14546" w:rsidP="00584293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F14546" w:rsidRPr="008F2810" w:rsidSect="002300A7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975D4"/>
    <w:multiLevelType w:val="hybridMultilevel"/>
    <w:tmpl w:val="B8D663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AB7A1C"/>
    <w:rsid w:val="00092EC6"/>
    <w:rsid w:val="00111BF9"/>
    <w:rsid w:val="00146B8C"/>
    <w:rsid w:val="001B0AAB"/>
    <w:rsid w:val="002300A7"/>
    <w:rsid w:val="00386DF1"/>
    <w:rsid w:val="004D5CC1"/>
    <w:rsid w:val="00510C29"/>
    <w:rsid w:val="00584293"/>
    <w:rsid w:val="00594899"/>
    <w:rsid w:val="005D4795"/>
    <w:rsid w:val="007A7815"/>
    <w:rsid w:val="008A5E7B"/>
    <w:rsid w:val="008F2810"/>
    <w:rsid w:val="008F74E5"/>
    <w:rsid w:val="009B6E56"/>
    <w:rsid w:val="009D75CA"/>
    <w:rsid w:val="00A109F6"/>
    <w:rsid w:val="00A95C56"/>
    <w:rsid w:val="00AB7A1C"/>
    <w:rsid w:val="00B539EC"/>
    <w:rsid w:val="00B8245F"/>
    <w:rsid w:val="00DA5B45"/>
    <w:rsid w:val="00E0416A"/>
    <w:rsid w:val="00EE3E21"/>
    <w:rsid w:val="00F14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B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B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.FORMATTEXT"/>
    <w:uiPriority w:val="99"/>
    <w:rsid w:val="00146B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46B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B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B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.FORMATTEXT"/>
    <w:uiPriority w:val="99"/>
    <w:rsid w:val="00146B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46B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1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Совет</dc:creator>
  <cp:lastModifiedBy>Kamazam</cp:lastModifiedBy>
  <cp:revision>8</cp:revision>
  <cp:lastPrinted>2019-08-20T12:39:00Z</cp:lastPrinted>
  <dcterms:created xsi:type="dcterms:W3CDTF">2019-08-15T08:58:00Z</dcterms:created>
  <dcterms:modified xsi:type="dcterms:W3CDTF">2021-04-08T06:34:00Z</dcterms:modified>
</cp:coreProperties>
</file>